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Anexa </w:t>
      </w:r>
      <w:r>
        <w:rPr>
          <w:b/>
          <w:sz w:val="24"/>
          <w:szCs w:val="24"/>
          <w:lang w:val="ro-RO"/>
        </w:rPr>
        <w:t>8</w:t>
      </w: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Declaratie pe propria raspundere privind eligibilitatea solicitantului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Subsemnatul …………………, legitimat cu …………………….. in calitate de reprezentant legal al ……………………… in cadrul proiectului …………………… declar ca entitatea juridica pe care o reprezint nu se afla in niciuna din situatiile urmatoare:</w:t>
      </w:r>
    </w:p>
    <w:p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Cererea de finanțare se află în sistem (solicitantul a mai depus acelaşi proiect în cadrul altei măsuri din PNDR);</w:t>
      </w:r>
    </w:p>
    <w:p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Solicitantul este înregistrat în Registrul debitorilor AFIR atât pentru Programul SAPARD, cât și pentru FEADR;</w:t>
      </w:r>
    </w:p>
    <w:p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Solicitantul se regăseşte în Bazele de date privind dubla finanţare;</w:t>
      </w:r>
    </w:p>
    <w:p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4</w:t>
      </w:r>
      <w:r>
        <w:rPr>
          <w:rFonts w:cs="Calibri"/>
          <w:sz w:val="24"/>
          <w:szCs w:val="24"/>
        </w:rPr>
        <w:t>. Solicitantul este în insolvență sau incapacitate de plată.</w:t>
      </w:r>
    </w:p>
    <w:p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De asemenea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ro-RO"/>
        </w:rPr>
        <w:t>s</w:t>
      </w:r>
      <w:r>
        <w:rPr>
          <w:rFonts w:cs="Calibri"/>
          <w:sz w:val="24"/>
          <w:szCs w:val="24"/>
        </w:rPr>
        <w:t>olicitantul respectă</w:t>
      </w:r>
      <w:r>
        <w:rPr>
          <w:rFonts w:cs="Calibri"/>
          <w:sz w:val="24"/>
          <w:szCs w:val="24"/>
          <w:lang w:val="ro-RO"/>
        </w:rPr>
        <w:t>/va respecta</w:t>
      </w:r>
      <w:r>
        <w:rPr>
          <w:rFonts w:cs="Calibri"/>
          <w:sz w:val="24"/>
          <w:szCs w:val="24"/>
        </w:rPr>
        <w:t xml:space="preserve"> prevederile art. 61, din H.G. Nr.226/2015 privind stabilirea cadrului general de implementare a măsurilor programului naţional de dezvoltare rurală cofinanţate din Fondul European Agricol pentru Dezvoltare Rurală şi de la bugetul de stat cu modificarile si completarile ulterioare;</w:t>
      </w:r>
    </w:p>
    <w:p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(solicitantul care se încadrează în prevederile art. 61 poate depune/ redepune doar în sesiunile următoare celei în care a fost depus proiectul selectat pentru finanțare, lansate de GAL - dacă este cazul)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Nume, Prenume</w:t>
      </w:r>
      <w:r>
        <w:rPr>
          <w:b/>
        </w:rPr>
        <w:tab/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Semnatura, Stampila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>
      <w:pgSz w:w="12240" w:h="15840"/>
      <w:pgMar w:top="851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D32B2"/>
    <w:rsid w:val="00225536"/>
    <w:rsid w:val="00292F91"/>
    <w:rsid w:val="00346751"/>
    <w:rsid w:val="006975AA"/>
    <w:rsid w:val="0085471E"/>
    <w:rsid w:val="00B8490C"/>
    <w:rsid w:val="00BD4F73"/>
    <w:rsid w:val="00D24335"/>
    <w:rsid w:val="00D32EDB"/>
    <w:rsid w:val="00EB401A"/>
    <w:rsid w:val="3C085AFE"/>
    <w:rsid w:val="46A73785"/>
    <w:rsid w:val="5FF13A15"/>
    <w:rsid w:val="62501A4C"/>
    <w:rsid w:val="78474D8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1175</Characters>
  <Lines>9</Lines>
  <Paragraphs>2</Paragraphs>
  <ScaleCrop>false</ScaleCrop>
  <LinksUpToDate>false</LinksUpToDate>
  <CharactersWithSpaces>1375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2017-08-14T13:47:00Z</dcterms:created>
  <dc:creator>Gal sud olt 3</dc:creator>
  <cp:lastModifiedBy>User2</cp:lastModifiedBy>
  <dcterms:modified xsi:type="dcterms:W3CDTF">2017-12-20T12:29:39Z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